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54" w:rsidRDefault="005B7754" w:rsidP="00341DA3"/>
    <w:p w:rsidR="00341DA3" w:rsidRDefault="00341DA3" w:rsidP="00341DA3"/>
    <w:p w:rsidR="00341DA3" w:rsidRDefault="00341DA3" w:rsidP="00341DA3"/>
    <w:p w:rsidR="00341DA3" w:rsidRDefault="00341DA3" w:rsidP="00341DA3"/>
    <w:p w:rsidR="00341DA3" w:rsidRDefault="00341DA3" w:rsidP="00341DA3"/>
    <w:p w:rsidR="00341DA3" w:rsidRDefault="00341DA3" w:rsidP="00341DA3"/>
    <w:p w:rsidR="001F46BC" w:rsidRDefault="001F46BC" w:rsidP="001F46BC">
      <w:pPr>
        <w:jc w:val="center"/>
        <w:rPr>
          <w:b/>
          <w:sz w:val="28"/>
          <w:szCs w:val="28"/>
        </w:rPr>
      </w:pPr>
      <w:r w:rsidRPr="001F46BC">
        <w:rPr>
          <w:b/>
          <w:sz w:val="28"/>
          <w:szCs w:val="28"/>
        </w:rPr>
        <w:t>О мероприяти</w:t>
      </w:r>
      <w:r>
        <w:rPr>
          <w:b/>
          <w:sz w:val="28"/>
          <w:szCs w:val="28"/>
        </w:rPr>
        <w:t>я</w:t>
      </w:r>
      <w:r w:rsidRPr="001F46BC">
        <w:rPr>
          <w:b/>
          <w:sz w:val="28"/>
          <w:szCs w:val="28"/>
        </w:rPr>
        <w:t xml:space="preserve">х, проводимых Союзом </w:t>
      </w:r>
    </w:p>
    <w:p w:rsidR="00341DA3" w:rsidRPr="001F46BC" w:rsidRDefault="001F46BC" w:rsidP="001F46BC">
      <w:pPr>
        <w:jc w:val="center"/>
        <w:rPr>
          <w:b/>
          <w:sz w:val="28"/>
          <w:szCs w:val="28"/>
        </w:rPr>
      </w:pPr>
      <w:r w:rsidRPr="001F46BC">
        <w:rPr>
          <w:b/>
          <w:sz w:val="28"/>
          <w:szCs w:val="28"/>
        </w:rPr>
        <w:t>оптовых продовольственных рынков России</w:t>
      </w:r>
    </w:p>
    <w:p w:rsidR="00341DA3" w:rsidRPr="001F46BC" w:rsidRDefault="00341DA3" w:rsidP="001F46BC">
      <w:pPr>
        <w:jc w:val="center"/>
        <w:rPr>
          <w:b/>
          <w:sz w:val="28"/>
          <w:szCs w:val="28"/>
        </w:rPr>
      </w:pPr>
    </w:p>
    <w:p w:rsidR="00341DA3" w:rsidRPr="00FA53F8" w:rsidRDefault="00341DA3" w:rsidP="00341DA3">
      <w:pPr>
        <w:rPr>
          <w:sz w:val="28"/>
          <w:szCs w:val="28"/>
        </w:rPr>
      </w:pPr>
    </w:p>
    <w:p w:rsidR="00341DA3" w:rsidRPr="00FA53F8" w:rsidRDefault="00341DA3" w:rsidP="001F46BC">
      <w:pPr>
        <w:ind w:firstLine="709"/>
        <w:jc w:val="both"/>
        <w:rPr>
          <w:sz w:val="28"/>
          <w:szCs w:val="28"/>
        </w:rPr>
      </w:pPr>
      <w:proofErr w:type="gramStart"/>
      <w:r w:rsidRPr="00FA53F8">
        <w:rPr>
          <w:sz w:val="28"/>
          <w:szCs w:val="28"/>
        </w:rPr>
        <w:t>На</w:t>
      </w:r>
      <w:r w:rsidR="00F938C4" w:rsidRPr="00FA53F8">
        <w:rPr>
          <w:sz w:val="28"/>
          <w:szCs w:val="28"/>
        </w:rPr>
        <w:t xml:space="preserve"> </w:t>
      </w:r>
      <w:r w:rsidRPr="00FA53F8">
        <w:rPr>
          <w:sz w:val="28"/>
          <w:szCs w:val="28"/>
        </w:rPr>
        <w:t xml:space="preserve"> основании </w:t>
      </w:r>
      <w:r w:rsidR="000A4233" w:rsidRPr="00FA53F8">
        <w:rPr>
          <w:sz w:val="28"/>
          <w:szCs w:val="28"/>
        </w:rPr>
        <w:t xml:space="preserve"> </w:t>
      </w:r>
      <w:r w:rsidRPr="00FA53F8">
        <w:rPr>
          <w:sz w:val="28"/>
          <w:szCs w:val="28"/>
        </w:rPr>
        <w:t xml:space="preserve">письма Министерства экономического развития и инвестиционной политики Саратовской области от </w:t>
      </w:r>
      <w:r w:rsidR="00F938C4" w:rsidRPr="00FA53F8">
        <w:rPr>
          <w:sz w:val="28"/>
          <w:szCs w:val="28"/>
        </w:rPr>
        <w:t xml:space="preserve"> </w:t>
      </w:r>
      <w:r w:rsidRPr="00FA53F8">
        <w:rPr>
          <w:sz w:val="28"/>
          <w:szCs w:val="28"/>
        </w:rPr>
        <w:t>02 сентября</w:t>
      </w:r>
      <w:r w:rsidR="00F938C4" w:rsidRPr="00FA53F8">
        <w:rPr>
          <w:sz w:val="28"/>
          <w:szCs w:val="28"/>
        </w:rPr>
        <w:t xml:space="preserve"> </w:t>
      </w:r>
      <w:r w:rsidRPr="00FA53F8">
        <w:rPr>
          <w:sz w:val="28"/>
          <w:szCs w:val="28"/>
        </w:rPr>
        <w:t xml:space="preserve"> 2016</w:t>
      </w:r>
      <w:r w:rsidR="001F46BC">
        <w:rPr>
          <w:sz w:val="28"/>
          <w:szCs w:val="28"/>
        </w:rPr>
        <w:t xml:space="preserve"> </w:t>
      </w:r>
      <w:r w:rsidRPr="00FA53F8">
        <w:rPr>
          <w:sz w:val="28"/>
          <w:szCs w:val="28"/>
        </w:rPr>
        <w:t>года</w:t>
      </w:r>
      <w:r w:rsidR="001F46BC">
        <w:rPr>
          <w:sz w:val="28"/>
          <w:szCs w:val="28"/>
        </w:rPr>
        <w:t xml:space="preserve"> </w:t>
      </w:r>
      <w:r w:rsidRPr="00FA53F8">
        <w:rPr>
          <w:sz w:val="28"/>
          <w:szCs w:val="28"/>
        </w:rPr>
        <w:t xml:space="preserve"> №</w:t>
      </w:r>
      <w:r w:rsidR="00F938C4" w:rsidRPr="00FA53F8">
        <w:rPr>
          <w:sz w:val="28"/>
          <w:szCs w:val="28"/>
        </w:rPr>
        <w:t xml:space="preserve"> </w:t>
      </w:r>
      <w:r w:rsidRPr="00FA53F8">
        <w:rPr>
          <w:sz w:val="28"/>
          <w:szCs w:val="28"/>
        </w:rPr>
        <w:t xml:space="preserve">16-5/6092 </w:t>
      </w:r>
      <w:r w:rsidR="00F938C4" w:rsidRPr="00FA53F8">
        <w:rPr>
          <w:sz w:val="28"/>
          <w:szCs w:val="28"/>
        </w:rPr>
        <w:t xml:space="preserve"> </w:t>
      </w:r>
      <w:r w:rsidRPr="00FA53F8">
        <w:rPr>
          <w:sz w:val="28"/>
          <w:szCs w:val="28"/>
        </w:rPr>
        <w:t xml:space="preserve">Администрация Федоровского муниципального района доводит до Вашего сведения, что Союз оптовых продовольственных рынков России проводит ежегодную церемонию награждения </w:t>
      </w:r>
      <w:r w:rsidR="00211AF1" w:rsidRPr="00FA53F8">
        <w:rPr>
          <w:sz w:val="28"/>
          <w:szCs w:val="28"/>
        </w:rPr>
        <w:t xml:space="preserve"> </w:t>
      </w:r>
      <w:r w:rsidRPr="00FA53F8">
        <w:rPr>
          <w:sz w:val="28"/>
          <w:szCs w:val="28"/>
        </w:rPr>
        <w:t xml:space="preserve">руководителей </w:t>
      </w:r>
      <w:r w:rsidR="00211AF1" w:rsidRPr="00FA53F8">
        <w:rPr>
          <w:sz w:val="28"/>
          <w:szCs w:val="28"/>
        </w:rPr>
        <w:t xml:space="preserve"> </w:t>
      </w:r>
      <w:r w:rsidRPr="00FA53F8">
        <w:rPr>
          <w:sz w:val="28"/>
          <w:szCs w:val="28"/>
        </w:rPr>
        <w:t xml:space="preserve">и специалистов предприятий </w:t>
      </w:r>
      <w:r w:rsidR="000A4233" w:rsidRPr="00FA53F8">
        <w:rPr>
          <w:sz w:val="28"/>
          <w:szCs w:val="28"/>
        </w:rPr>
        <w:t xml:space="preserve">по производству, </w:t>
      </w:r>
      <w:r w:rsidRPr="00FA53F8">
        <w:rPr>
          <w:sz w:val="28"/>
          <w:szCs w:val="28"/>
        </w:rPr>
        <w:t>переработке, хранению и</w:t>
      </w:r>
      <w:r w:rsidR="000A4233" w:rsidRPr="00FA53F8">
        <w:rPr>
          <w:sz w:val="28"/>
          <w:szCs w:val="28"/>
        </w:rPr>
        <w:t xml:space="preserve"> </w:t>
      </w:r>
      <w:r w:rsidRPr="00FA53F8">
        <w:rPr>
          <w:sz w:val="28"/>
          <w:szCs w:val="28"/>
        </w:rPr>
        <w:t xml:space="preserve"> реализации </w:t>
      </w:r>
      <w:r w:rsidR="000A4233" w:rsidRPr="00FA53F8">
        <w:rPr>
          <w:sz w:val="28"/>
          <w:szCs w:val="28"/>
        </w:rPr>
        <w:t xml:space="preserve">продуктов питания  Высшей общественной наградой в сфере торговли продовольственными товарами </w:t>
      </w:r>
      <w:r w:rsidR="00211AF1" w:rsidRPr="00FA53F8">
        <w:rPr>
          <w:sz w:val="28"/>
          <w:szCs w:val="28"/>
        </w:rPr>
        <w:t xml:space="preserve"> </w:t>
      </w:r>
      <w:r w:rsidR="000A4233" w:rsidRPr="00FA53F8">
        <w:rPr>
          <w:sz w:val="28"/>
          <w:szCs w:val="28"/>
        </w:rPr>
        <w:t>Российской Федерации – Орденом «Золотой</w:t>
      </w:r>
      <w:proofErr w:type="gramEnd"/>
      <w:r w:rsidR="000A4233" w:rsidRPr="00FA53F8">
        <w:rPr>
          <w:sz w:val="28"/>
          <w:szCs w:val="28"/>
        </w:rPr>
        <w:t xml:space="preserve"> Меркурий».</w:t>
      </w:r>
    </w:p>
    <w:p w:rsidR="001F46BC" w:rsidRDefault="000A4233" w:rsidP="001F46BC">
      <w:pPr>
        <w:jc w:val="both"/>
        <w:rPr>
          <w:sz w:val="28"/>
          <w:szCs w:val="28"/>
        </w:rPr>
      </w:pPr>
      <w:r w:rsidRPr="00FA53F8">
        <w:rPr>
          <w:sz w:val="28"/>
          <w:szCs w:val="28"/>
        </w:rPr>
        <w:t xml:space="preserve">          </w:t>
      </w:r>
      <w:r w:rsidR="001F46BC">
        <w:rPr>
          <w:sz w:val="28"/>
          <w:szCs w:val="28"/>
        </w:rPr>
        <w:t>В</w:t>
      </w:r>
      <w:r w:rsidRPr="00FA53F8">
        <w:rPr>
          <w:sz w:val="28"/>
          <w:szCs w:val="28"/>
        </w:rPr>
        <w:t xml:space="preserve">ручение наград </w:t>
      </w:r>
      <w:r w:rsidR="00F938C4" w:rsidRPr="00FA53F8">
        <w:rPr>
          <w:sz w:val="28"/>
          <w:szCs w:val="28"/>
        </w:rPr>
        <w:t xml:space="preserve"> </w:t>
      </w:r>
      <w:r w:rsidRPr="00FA53F8">
        <w:rPr>
          <w:sz w:val="28"/>
          <w:szCs w:val="28"/>
        </w:rPr>
        <w:t>лауреатам состоится  6 октября 2016</w:t>
      </w:r>
      <w:r w:rsidR="001F46BC">
        <w:rPr>
          <w:sz w:val="28"/>
          <w:szCs w:val="28"/>
        </w:rPr>
        <w:t xml:space="preserve"> </w:t>
      </w:r>
      <w:r w:rsidRPr="00FA53F8">
        <w:rPr>
          <w:sz w:val="28"/>
          <w:szCs w:val="28"/>
        </w:rPr>
        <w:t>года в рамках Всероссийской конференции на тему: « Развитие торговли в условиях глобализации и ее роль в обеспечении продовольственной независимости», которая проводится по адресу : г</w:t>
      </w:r>
      <w:proofErr w:type="gramStart"/>
      <w:r w:rsidRPr="00FA53F8">
        <w:rPr>
          <w:sz w:val="28"/>
          <w:szCs w:val="28"/>
        </w:rPr>
        <w:t>.М</w:t>
      </w:r>
      <w:proofErr w:type="gramEnd"/>
      <w:r w:rsidRPr="00FA53F8">
        <w:rPr>
          <w:sz w:val="28"/>
          <w:szCs w:val="28"/>
        </w:rPr>
        <w:t>осква, Измайловское шоссе, д. 71, ГК</w:t>
      </w:r>
      <w:r w:rsidR="001F46BC">
        <w:rPr>
          <w:sz w:val="28"/>
          <w:szCs w:val="28"/>
        </w:rPr>
        <w:t xml:space="preserve">       </w:t>
      </w:r>
      <w:r w:rsidRPr="00FA53F8">
        <w:rPr>
          <w:sz w:val="28"/>
          <w:szCs w:val="28"/>
        </w:rPr>
        <w:t xml:space="preserve"> « Измайлово»,</w:t>
      </w:r>
      <w:r w:rsidR="001F46BC">
        <w:rPr>
          <w:sz w:val="28"/>
          <w:szCs w:val="28"/>
        </w:rPr>
        <w:t xml:space="preserve"> </w:t>
      </w:r>
      <w:r w:rsidR="00F938C4" w:rsidRPr="00FA53F8">
        <w:rPr>
          <w:sz w:val="28"/>
          <w:szCs w:val="28"/>
        </w:rPr>
        <w:t>Корпус</w:t>
      </w:r>
      <w:r w:rsidR="001F46BC">
        <w:rPr>
          <w:sz w:val="28"/>
          <w:szCs w:val="28"/>
        </w:rPr>
        <w:t xml:space="preserve"> </w:t>
      </w:r>
      <w:r w:rsidR="00F938C4" w:rsidRPr="00FA53F8">
        <w:rPr>
          <w:sz w:val="28"/>
          <w:szCs w:val="28"/>
        </w:rPr>
        <w:t xml:space="preserve"> </w:t>
      </w:r>
      <w:r w:rsidR="001F46BC">
        <w:rPr>
          <w:sz w:val="28"/>
          <w:szCs w:val="28"/>
        </w:rPr>
        <w:t>«</w:t>
      </w:r>
      <w:r w:rsidR="00F938C4" w:rsidRPr="00FA53F8">
        <w:rPr>
          <w:sz w:val="28"/>
          <w:szCs w:val="28"/>
        </w:rPr>
        <w:t xml:space="preserve"> Альфа», Конференц-зал № 7 (</w:t>
      </w:r>
      <w:r w:rsidR="00F938C4" w:rsidRPr="00FA53F8">
        <w:rPr>
          <w:sz w:val="28"/>
          <w:szCs w:val="28"/>
          <w:lang w:val="en-US"/>
        </w:rPr>
        <w:t>VIP</w:t>
      </w:r>
      <w:r w:rsidR="00F938C4" w:rsidRPr="00FA53F8">
        <w:rPr>
          <w:sz w:val="28"/>
          <w:szCs w:val="28"/>
        </w:rPr>
        <w:t>) с 5 по 7 октября 2016 года.</w:t>
      </w:r>
    </w:p>
    <w:p w:rsidR="00F938C4" w:rsidRPr="00FA53F8" w:rsidRDefault="00F938C4" w:rsidP="001F46BC">
      <w:pPr>
        <w:ind w:firstLine="709"/>
        <w:jc w:val="both"/>
        <w:rPr>
          <w:sz w:val="28"/>
          <w:szCs w:val="28"/>
        </w:rPr>
      </w:pPr>
      <w:r w:rsidRPr="00FA53F8">
        <w:rPr>
          <w:sz w:val="28"/>
          <w:szCs w:val="28"/>
        </w:rPr>
        <w:t>Заявки на вручение в работе конференции и материалы для награждения Орденом « Золотой Меркурий» в соответствии с Положением о Высшей общественной награде необходимо направить в адрес Союза оптовых продовольственных рынков России до 30 сентября 2016 года.</w:t>
      </w:r>
    </w:p>
    <w:p w:rsidR="00F938C4" w:rsidRPr="00FA53F8" w:rsidRDefault="00F938C4" w:rsidP="001F46BC">
      <w:pPr>
        <w:jc w:val="both"/>
        <w:rPr>
          <w:sz w:val="28"/>
          <w:szCs w:val="28"/>
        </w:rPr>
      </w:pPr>
      <w:r w:rsidRPr="00FA53F8">
        <w:rPr>
          <w:sz w:val="28"/>
          <w:szCs w:val="28"/>
        </w:rPr>
        <w:t>Контактный телефон Союза</w:t>
      </w:r>
      <w:proofErr w:type="gramStart"/>
      <w:r w:rsidRPr="00FA53F8">
        <w:rPr>
          <w:sz w:val="28"/>
          <w:szCs w:val="28"/>
        </w:rPr>
        <w:t xml:space="preserve"> :</w:t>
      </w:r>
      <w:proofErr w:type="gramEnd"/>
      <w:r w:rsidRPr="00FA53F8">
        <w:rPr>
          <w:sz w:val="28"/>
          <w:szCs w:val="28"/>
        </w:rPr>
        <w:t xml:space="preserve">  (495) 649-33-60.</w:t>
      </w:r>
    </w:p>
    <w:p w:rsidR="000A4233" w:rsidRPr="00FA53F8" w:rsidRDefault="000A4233" w:rsidP="001F46BC">
      <w:pPr>
        <w:jc w:val="both"/>
        <w:rPr>
          <w:sz w:val="28"/>
          <w:szCs w:val="28"/>
        </w:rPr>
      </w:pPr>
    </w:p>
    <w:sectPr w:rsidR="000A4233" w:rsidRPr="00FA53F8" w:rsidSect="005B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195"/>
    <w:rsid w:val="00020381"/>
    <w:rsid w:val="000A4233"/>
    <w:rsid w:val="0016693B"/>
    <w:rsid w:val="001F46BC"/>
    <w:rsid w:val="00211AF1"/>
    <w:rsid w:val="0030717F"/>
    <w:rsid w:val="00341DA3"/>
    <w:rsid w:val="0035536C"/>
    <w:rsid w:val="00356FDD"/>
    <w:rsid w:val="00562860"/>
    <w:rsid w:val="005B7754"/>
    <w:rsid w:val="00703613"/>
    <w:rsid w:val="008A14F6"/>
    <w:rsid w:val="009348A4"/>
    <w:rsid w:val="00A11232"/>
    <w:rsid w:val="00B25195"/>
    <w:rsid w:val="00C67EDF"/>
    <w:rsid w:val="00D51469"/>
    <w:rsid w:val="00E251C8"/>
    <w:rsid w:val="00F05D0A"/>
    <w:rsid w:val="00F41ACE"/>
    <w:rsid w:val="00F938C4"/>
    <w:rsid w:val="00FA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195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25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2016-09-16T10:55:00Z</cp:lastPrinted>
  <dcterms:created xsi:type="dcterms:W3CDTF">2016-09-12T10:37:00Z</dcterms:created>
  <dcterms:modified xsi:type="dcterms:W3CDTF">2016-09-16T11:15:00Z</dcterms:modified>
</cp:coreProperties>
</file>